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3A" w:rsidRDefault="00036A3A" w:rsidP="00AC73AC">
      <w:pPr>
        <w:pStyle w:val="Nadpis1"/>
        <w:framePr w:wrap="notBeside" w:hAnchor="page" w:x="1378" w:y="-402"/>
        <w:numPr>
          <w:ilvl w:val="0"/>
          <w:numId w:val="0"/>
        </w:numPr>
        <w:spacing w:after="0" w:line="400" w:lineRule="atLeast"/>
        <w:rPr>
          <w:b/>
          <w:bCs/>
          <w:color w:val="002C77"/>
          <w:sz w:val="36"/>
          <w:lang w:eastAsia="en-US"/>
        </w:rPr>
      </w:pPr>
    </w:p>
    <w:p w:rsidR="00B61C2C" w:rsidRPr="000A6271" w:rsidRDefault="00B61C2C" w:rsidP="00AC73AC">
      <w:pPr>
        <w:pStyle w:val="Nadpis1"/>
        <w:framePr w:wrap="notBeside" w:hAnchor="page" w:x="1378" w:y="-402"/>
        <w:numPr>
          <w:ilvl w:val="0"/>
          <w:numId w:val="0"/>
        </w:numPr>
        <w:spacing w:after="0" w:line="400" w:lineRule="atLeast"/>
        <w:jc w:val="center"/>
        <w:rPr>
          <w:b/>
          <w:bCs/>
          <w:color w:val="002C77"/>
          <w:sz w:val="36"/>
          <w:lang w:eastAsia="en-US"/>
        </w:rPr>
      </w:pPr>
      <w:r>
        <w:rPr>
          <w:b/>
          <w:bCs/>
          <w:color w:val="002C77"/>
          <w:sz w:val="36"/>
          <w:lang w:eastAsia="en-US"/>
        </w:rPr>
        <w:t xml:space="preserve">Čestné prohlášení o splnění </w:t>
      </w:r>
      <w:r w:rsidR="00CF30DE">
        <w:rPr>
          <w:b/>
          <w:bCs/>
          <w:color w:val="002C77"/>
          <w:sz w:val="36"/>
          <w:lang w:eastAsia="en-US"/>
        </w:rPr>
        <w:br/>
      </w:r>
      <w:r>
        <w:rPr>
          <w:b/>
          <w:bCs/>
          <w:color w:val="002C77"/>
          <w:sz w:val="36"/>
          <w:lang w:eastAsia="en-US"/>
        </w:rPr>
        <w:t>ekonomické a finanční způsobilosti</w:t>
      </w:r>
    </w:p>
    <w:tbl>
      <w:tblPr>
        <w:tblW w:w="9191" w:type="dxa"/>
        <w:jc w:val="center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3"/>
        <w:gridCol w:w="6578"/>
      </w:tblGrid>
      <w:tr w:rsidR="00B61C2C" w:rsidRPr="002010CB" w:rsidTr="00024C6C">
        <w:trPr>
          <w:trHeight w:val="479"/>
          <w:jc w:val="center"/>
        </w:trPr>
        <w:tc>
          <w:tcPr>
            <w:tcW w:w="9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2C" w:rsidRPr="000A6271" w:rsidRDefault="00B61C2C" w:rsidP="00BE4039">
            <w:pPr>
              <w:pStyle w:val="Zkladntext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0A62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</w:t>
            </w:r>
            <w:r w:rsidR="00BE4039">
              <w:rPr>
                <w:rFonts w:ascii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sz w:val="22"/>
                <w:szCs w:val="22"/>
              </w:rPr>
              <w:t>chazeče</w:t>
            </w:r>
          </w:p>
        </w:tc>
      </w:tr>
      <w:tr w:rsidR="00B61C2C" w:rsidRPr="002010CB" w:rsidTr="00024C6C">
        <w:trPr>
          <w:trHeight w:val="479"/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C2C" w:rsidRPr="000A6271" w:rsidRDefault="00B61C2C" w:rsidP="00024C6C">
            <w:pPr>
              <w:pStyle w:val="Hlavikaobsahu2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A6271">
              <w:rPr>
                <w:rFonts w:ascii="Arial" w:hAnsi="Arial" w:cs="Arial"/>
                <w:sz w:val="22"/>
                <w:szCs w:val="22"/>
                <w:lang w:val="cs-CZ"/>
              </w:rPr>
              <w:t>Obchodní firma/název: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2C" w:rsidRPr="000A6271" w:rsidRDefault="00B61C2C" w:rsidP="00024C6C">
            <w:pPr>
              <w:pStyle w:val="Zkladntext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C2C" w:rsidRPr="002010CB" w:rsidTr="00024C6C">
        <w:trPr>
          <w:trHeight w:val="479"/>
          <w:jc w:val="center"/>
        </w:trPr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1C2C" w:rsidRPr="000A6271" w:rsidRDefault="00B61C2C" w:rsidP="00024C6C">
            <w:pPr>
              <w:pStyle w:val="Hlavikaobsahu2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A6271">
              <w:rPr>
                <w:rFonts w:ascii="Arial" w:hAnsi="Arial" w:cs="Arial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6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2C" w:rsidRPr="000A6271" w:rsidRDefault="00B61C2C" w:rsidP="00024C6C">
            <w:pPr>
              <w:pStyle w:val="Zkladntext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C2C" w:rsidRPr="002010CB" w:rsidTr="00024C6C">
        <w:trPr>
          <w:trHeight w:val="479"/>
          <w:jc w:val="center"/>
        </w:trPr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1C2C" w:rsidRPr="000A6271" w:rsidRDefault="00B61C2C" w:rsidP="00024C6C">
            <w:pPr>
              <w:pStyle w:val="Hlavikaobsahu2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A6271">
              <w:rPr>
                <w:rFonts w:ascii="Arial" w:hAnsi="Arial" w:cs="Arial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2C" w:rsidRPr="000A6271" w:rsidRDefault="00B61C2C" w:rsidP="00024C6C">
            <w:pPr>
              <w:pStyle w:val="Zkladntext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C2C" w:rsidRPr="00BE4039" w:rsidTr="00024C6C">
        <w:trPr>
          <w:trHeight w:val="479"/>
          <w:jc w:val="center"/>
        </w:trPr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1C2C" w:rsidRPr="000A6271" w:rsidRDefault="00B61C2C" w:rsidP="00024C6C">
            <w:pPr>
              <w:pStyle w:val="Hlavikaobsahu2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A6271">
              <w:rPr>
                <w:rFonts w:ascii="Arial" w:hAnsi="Arial" w:cs="Arial"/>
                <w:sz w:val="22"/>
                <w:szCs w:val="22"/>
                <w:lang w:val="cs-CZ"/>
              </w:rPr>
              <w:t>Název veřejné zakázky:</w:t>
            </w:r>
          </w:p>
        </w:tc>
        <w:tc>
          <w:tcPr>
            <w:tcW w:w="6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2C" w:rsidRPr="00CF30DE" w:rsidRDefault="00B61C2C" w:rsidP="00B61C2C">
            <w:pPr>
              <w:snapToGrid w:val="0"/>
              <w:spacing w:line="276" w:lineRule="auto"/>
              <w:rPr>
                <w:b/>
                <w:sz w:val="22"/>
                <w:szCs w:val="22"/>
                <w:lang w:val="cs-CZ"/>
              </w:rPr>
            </w:pPr>
            <w:r w:rsidRPr="00CF30DE">
              <w:rPr>
                <w:b/>
                <w:bCs/>
                <w:sz w:val="22"/>
                <w:szCs w:val="22"/>
                <w:lang w:val="cs-CZ"/>
              </w:rPr>
              <w:t>„</w:t>
            </w:r>
            <w:r w:rsidR="00037743" w:rsidRPr="00CF30DE">
              <w:rPr>
                <w:b/>
                <w:sz w:val="20"/>
                <w:lang w:val="cs-CZ"/>
              </w:rPr>
              <w:t xml:space="preserve"> Rámcová dohoda pro lesnické činnosti na rok 2018 na území Městských lesů Chomutov</w:t>
            </w:r>
            <w:r w:rsidR="00037743" w:rsidRPr="00CF30DE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  <w:r w:rsidRPr="00CF30DE">
              <w:rPr>
                <w:b/>
                <w:bCs/>
                <w:sz w:val="22"/>
                <w:szCs w:val="22"/>
                <w:lang w:val="cs-CZ"/>
              </w:rPr>
              <w:t>“</w:t>
            </w:r>
          </w:p>
        </w:tc>
      </w:tr>
    </w:tbl>
    <w:p w:rsidR="00B61C2C" w:rsidRDefault="00B61C2C" w:rsidP="00B61C2C">
      <w:pPr>
        <w:pStyle w:val="Nzev"/>
        <w:jc w:val="both"/>
        <w:rPr>
          <w:sz w:val="22"/>
          <w:szCs w:val="22"/>
        </w:rPr>
      </w:pPr>
    </w:p>
    <w:p w:rsidR="00B61C2C" w:rsidRDefault="00B61C2C" w:rsidP="00B61C2C">
      <w:pPr>
        <w:pStyle w:val="Nzev"/>
        <w:jc w:val="both"/>
        <w:rPr>
          <w:sz w:val="22"/>
          <w:szCs w:val="22"/>
        </w:rPr>
      </w:pPr>
    </w:p>
    <w:p w:rsidR="00AC73AC" w:rsidRDefault="00AC73AC" w:rsidP="00B61C2C">
      <w:pPr>
        <w:pStyle w:val="Nzev"/>
        <w:jc w:val="both"/>
        <w:rPr>
          <w:sz w:val="22"/>
          <w:szCs w:val="22"/>
        </w:rPr>
      </w:pPr>
    </w:p>
    <w:p w:rsidR="00B61C2C" w:rsidRDefault="00B61C2C" w:rsidP="00B61C2C">
      <w:pPr>
        <w:pStyle w:val="Nzev"/>
        <w:jc w:val="both"/>
        <w:rPr>
          <w:sz w:val="22"/>
          <w:szCs w:val="22"/>
        </w:rPr>
      </w:pPr>
      <w:r>
        <w:rPr>
          <w:sz w:val="22"/>
          <w:szCs w:val="22"/>
        </w:rPr>
        <w:t>Uchazeč tímto čestně prohlašuje, že:</w:t>
      </w:r>
    </w:p>
    <w:p w:rsidR="00B61C2C" w:rsidRPr="00FF0D8B" w:rsidRDefault="00B61C2C" w:rsidP="00B61C2C">
      <w:pPr>
        <w:pStyle w:val="Nzev"/>
        <w:jc w:val="both"/>
        <w:rPr>
          <w:sz w:val="22"/>
          <w:szCs w:val="22"/>
        </w:rPr>
      </w:pPr>
    </w:p>
    <w:p w:rsidR="00B61C2C" w:rsidRPr="00BB17C8" w:rsidRDefault="00B61C2C" w:rsidP="00B61C2C">
      <w:pPr>
        <w:pStyle w:val="Nzev"/>
        <w:jc w:val="left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v</w:t>
      </w:r>
      <w:r w:rsidRPr="00BB17C8">
        <w:rPr>
          <w:b w:val="0"/>
          <w:sz w:val="22"/>
          <w:szCs w:val="22"/>
        </w:rPr>
        <w:t> souladu s ustanovením §</w:t>
      </w:r>
      <w:r>
        <w:rPr>
          <w:b w:val="0"/>
          <w:sz w:val="22"/>
          <w:szCs w:val="22"/>
        </w:rPr>
        <w:t xml:space="preserve"> 78</w:t>
      </w:r>
      <w:r w:rsidRPr="00BB17C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zákona č. 134/201</w:t>
      </w:r>
      <w:r w:rsidRPr="00BB17C8">
        <w:rPr>
          <w:b w:val="0"/>
          <w:sz w:val="22"/>
          <w:szCs w:val="22"/>
        </w:rPr>
        <w:t xml:space="preserve">6 Sb., o </w:t>
      </w:r>
      <w:r>
        <w:rPr>
          <w:b w:val="0"/>
          <w:sz w:val="22"/>
          <w:szCs w:val="22"/>
        </w:rPr>
        <w:t>zadávání veřejných zakázek</w:t>
      </w:r>
      <w:r w:rsidRPr="00BB17C8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má </w:t>
      </w:r>
      <w:r>
        <w:rPr>
          <w:b w:val="0"/>
          <w:bCs/>
          <w:sz w:val="22"/>
          <w:szCs w:val="22"/>
        </w:rPr>
        <w:t>společnost</w:t>
      </w:r>
      <w:r w:rsidRPr="00BB17C8">
        <w:rPr>
          <w:b w:val="0"/>
          <w:bCs/>
          <w:sz w:val="22"/>
          <w:szCs w:val="22"/>
        </w:rPr>
        <w:t xml:space="preserve"> ekonomickou i finanční způsobilost splnit uvedenou veřejnou zakázku</w:t>
      </w:r>
      <w:r w:rsidR="00036A3A">
        <w:rPr>
          <w:b w:val="0"/>
          <w:bCs/>
          <w:sz w:val="22"/>
          <w:szCs w:val="22"/>
        </w:rPr>
        <w:t>.</w:t>
      </w:r>
    </w:p>
    <w:p w:rsidR="00B61C2C" w:rsidRPr="00BB17C8" w:rsidRDefault="00B61C2C" w:rsidP="00B61C2C">
      <w:pPr>
        <w:pStyle w:val="Nzev"/>
        <w:jc w:val="left"/>
        <w:rPr>
          <w:b w:val="0"/>
          <w:bCs/>
          <w:sz w:val="22"/>
          <w:szCs w:val="22"/>
        </w:rPr>
      </w:pPr>
    </w:p>
    <w:p w:rsidR="00B61C2C" w:rsidRPr="00BB17C8" w:rsidRDefault="00B61C2C" w:rsidP="00B61C2C">
      <w:pPr>
        <w:pStyle w:val="Nzev"/>
        <w:jc w:val="left"/>
        <w:rPr>
          <w:b w:val="0"/>
          <w:bCs/>
          <w:sz w:val="22"/>
          <w:szCs w:val="22"/>
        </w:rPr>
      </w:pPr>
    </w:p>
    <w:p w:rsidR="00B61C2C" w:rsidRPr="00CF30DE" w:rsidRDefault="00B61C2C" w:rsidP="00B61C2C">
      <w:pPr>
        <w:rPr>
          <w:lang w:val="cs-CZ"/>
        </w:rPr>
      </w:pPr>
    </w:p>
    <w:p w:rsidR="00B61C2C" w:rsidRPr="00D9187A" w:rsidRDefault="00B61C2C" w:rsidP="00B61C2C">
      <w:pPr>
        <w:pStyle w:val="Nzev"/>
        <w:jc w:val="left"/>
        <w:rPr>
          <w:b w:val="0"/>
          <w:sz w:val="22"/>
          <w:szCs w:val="22"/>
        </w:rPr>
      </w:pPr>
    </w:p>
    <w:p w:rsidR="00B61C2C" w:rsidRPr="006E655D" w:rsidRDefault="00B61C2C" w:rsidP="00B61C2C">
      <w:pPr>
        <w:rPr>
          <w:sz w:val="22"/>
          <w:szCs w:val="22"/>
          <w:lang w:val="cs-CZ"/>
        </w:rPr>
      </w:pPr>
      <w:r w:rsidRPr="006E655D">
        <w:rPr>
          <w:sz w:val="22"/>
          <w:szCs w:val="22"/>
          <w:lang w:val="cs-CZ"/>
        </w:rPr>
        <w:t>V ……………</w:t>
      </w:r>
      <w:r w:rsidR="006E655D" w:rsidRPr="006E655D">
        <w:rPr>
          <w:sz w:val="22"/>
          <w:szCs w:val="22"/>
          <w:lang w:val="cs-CZ"/>
        </w:rPr>
        <w:t>…</w:t>
      </w:r>
      <w:r w:rsidR="006E655D">
        <w:rPr>
          <w:sz w:val="22"/>
          <w:szCs w:val="22"/>
          <w:lang w:val="cs-CZ"/>
        </w:rPr>
        <w:t xml:space="preserve">….   </w:t>
      </w:r>
      <w:r w:rsidRPr="006E655D">
        <w:rPr>
          <w:sz w:val="22"/>
          <w:szCs w:val="22"/>
          <w:lang w:val="cs-CZ"/>
        </w:rPr>
        <w:t xml:space="preserve"> dne</w:t>
      </w:r>
      <w:r w:rsidR="00036A3A" w:rsidRPr="006E655D">
        <w:rPr>
          <w:sz w:val="22"/>
          <w:szCs w:val="22"/>
          <w:lang w:val="cs-CZ"/>
        </w:rPr>
        <w:t xml:space="preserve"> </w:t>
      </w:r>
      <w:r w:rsidRPr="006E655D">
        <w:rPr>
          <w:sz w:val="22"/>
          <w:szCs w:val="22"/>
          <w:lang w:val="cs-CZ"/>
        </w:rPr>
        <w:t>………</w:t>
      </w:r>
      <w:proofErr w:type="gramStart"/>
      <w:r w:rsidRPr="006E655D">
        <w:rPr>
          <w:sz w:val="22"/>
          <w:szCs w:val="22"/>
          <w:lang w:val="cs-CZ"/>
        </w:rPr>
        <w:t>…..</w:t>
      </w:r>
      <w:proofErr w:type="gramEnd"/>
      <w:r w:rsidRPr="006E655D">
        <w:rPr>
          <w:sz w:val="22"/>
          <w:szCs w:val="22"/>
          <w:lang w:val="cs-CZ"/>
        </w:rPr>
        <w:t xml:space="preserve">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B61C2C" w:rsidRPr="006E655D" w:rsidTr="00024C6C">
        <w:tc>
          <w:tcPr>
            <w:tcW w:w="4606" w:type="dxa"/>
          </w:tcPr>
          <w:p w:rsidR="00B61C2C" w:rsidRPr="006E655D" w:rsidRDefault="00B61C2C" w:rsidP="00024C6C">
            <w:pPr>
              <w:rPr>
                <w:sz w:val="22"/>
                <w:szCs w:val="22"/>
                <w:lang w:val="cs-CZ"/>
              </w:rPr>
            </w:pPr>
          </w:p>
          <w:p w:rsidR="00B61C2C" w:rsidRPr="006E655D" w:rsidRDefault="00B61C2C" w:rsidP="00024C6C">
            <w:pPr>
              <w:rPr>
                <w:sz w:val="22"/>
                <w:szCs w:val="22"/>
                <w:lang w:val="cs-CZ"/>
              </w:rPr>
            </w:pPr>
            <w:r w:rsidRPr="006E655D">
              <w:rPr>
                <w:sz w:val="22"/>
                <w:szCs w:val="22"/>
                <w:lang w:val="cs-CZ"/>
              </w:rPr>
              <w:t xml:space="preserve">titul, jméno a příjmení </w:t>
            </w:r>
            <w:bookmarkStart w:id="0" w:name="_GoBack"/>
            <w:bookmarkEnd w:id="0"/>
          </w:p>
          <w:p w:rsidR="00B61C2C" w:rsidRPr="006E655D" w:rsidRDefault="00B61C2C" w:rsidP="00024C6C">
            <w:pPr>
              <w:rPr>
                <w:sz w:val="22"/>
                <w:szCs w:val="22"/>
                <w:lang w:val="cs-CZ"/>
              </w:rPr>
            </w:pPr>
            <w:r w:rsidRPr="006E655D">
              <w:rPr>
                <w:sz w:val="22"/>
                <w:szCs w:val="22"/>
                <w:lang w:val="cs-CZ"/>
              </w:rPr>
              <w:t>osoby oprávněné jednat jménem uchazeče</w:t>
            </w:r>
          </w:p>
        </w:tc>
        <w:tc>
          <w:tcPr>
            <w:tcW w:w="4606" w:type="dxa"/>
            <w:tcBorders>
              <w:bottom w:val="single" w:sz="8" w:space="0" w:color="auto"/>
            </w:tcBorders>
          </w:tcPr>
          <w:p w:rsidR="00B61C2C" w:rsidRPr="006E655D" w:rsidRDefault="00B61C2C" w:rsidP="00024C6C">
            <w:pPr>
              <w:rPr>
                <w:sz w:val="22"/>
                <w:szCs w:val="22"/>
                <w:lang w:val="cs-CZ"/>
              </w:rPr>
            </w:pPr>
          </w:p>
        </w:tc>
      </w:tr>
      <w:tr w:rsidR="00B61C2C" w:rsidRPr="006E655D" w:rsidTr="00024C6C">
        <w:tc>
          <w:tcPr>
            <w:tcW w:w="4606" w:type="dxa"/>
          </w:tcPr>
          <w:p w:rsidR="00B61C2C" w:rsidRPr="006E655D" w:rsidRDefault="00B61C2C" w:rsidP="00024C6C">
            <w:pPr>
              <w:rPr>
                <w:sz w:val="22"/>
                <w:szCs w:val="22"/>
                <w:lang w:val="cs-CZ"/>
              </w:rPr>
            </w:pPr>
          </w:p>
          <w:p w:rsidR="00B61C2C" w:rsidRPr="006E655D" w:rsidRDefault="00B61C2C" w:rsidP="00024C6C">
            <w:pPr>
              <w:rPr>
                <w:sz w:val="22"/>
                <w:szCs w:val="22"/>
                <w:lang w:val="cs-CZ"/>
              </w:rPr>
            </w:pPr>
          </w:p>
          <w:p w:rsidR="00B61C2C" w:rsidRPr="006E655D" w:rsidRDefault="00B61C2C" w:rsidP="00024C6C">
            <w:pPr>
              <w:rPr>
                <w:sz w:val="22"/>
                <w:szCs w:val="22"/>
                <w:lang w:val="cs-CZ"/>
              </w:rPr>
            </w:pPr>
            <w:r w:rsidRPr="006E655D">
              <w:rPr>
                <w:sz w:val="22"/>
                <w:szCs w:val="22"/>
                <w:lang w:val="cs-CZ"/>
              </w:rPr>
              <w:t>razítko a podpis</w:t>
            </w:r>
          </w:p>
        </w:tc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</w:tcPr>
          <w:p w:rsidR="00B61C2C" w:rsidRPr="006E655D" w:rsidRDefault="00B61C2C" w:rsidP="00024C6C">
            <w:pPr>
              <w:rPr>
                <w:sz w:val="22"/>
                <w:szCs w:val="22"/>
                <w:lang w:val="cs-CZ"/>
              </w:rPr>
            </w:pPr>
          </w:p>
        </w:tc>
      </w:tr>
    </w:tbl>
    <w:p w:rsidR="00EA38DD" w:rsidRPr="006E655D" w:rsidRDefault="00EA38DD" w:rsidP="00B61C2C">
      <w:pPr>
        <w:rPr>
          <w:lang w:val="cs-CZ"/>
        </w:rPr>
      </w:pPr>
    </w:p>
    <w:sectPr w:rsidR="00EA38DD" w:rsidRPr="006E65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9B" w:rsidRDefault="006C319B" w:rsidP="003379A2">
      <w:pPr>
        <w:spacing w:after="0" w:line="240" w:lineRule="auto"/>
      </w:pPr>
      <w:r>
        <w:separator/>
      </w:r>
    </w:p>
  </w:endnote>
  <w:endnote w:type="continuationSeparator" w:id="0">
    <w:p w:rsidR="006C319B" w:rsidRDefault="006C319B" w:rsidP="0033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A2" w:rsidRPr="003379A2" w:rsidRDefault="003379A2">
    <w:pPr>
      <w:pStyle w:val="Zpat"/>
      <w:rPr>
        <w:lang w:val="cs-CZ"/>
      </w:rPr>
    </w:pPr>
    <w:r>
      <w:rPr>
        <w:lang w:val="cs-CZ"/>
      </w:rPr>
      <w:t>Příloha č.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9B" w:rsidRDefault="006C319B" w:rsidP="003379A2">
      <w:pPr>
        <w:spacing w:after="0" w:line="240" w:lineRule="auto"/>
      </w:pPr>
      <w:r>
        <w:separator/>
      </w:r>
    </w:p>
  </w:footnote>
  <w:footnote w:type="continuationSeparator" w:id="0">
    <w:p w:rsidR="006C319B" w:rsidRDefault="006C319B" w:rsidP="00337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EF8"/>
    <w:multiLevelType w:val="hybridMultilevel"/>
    <w:tmpl w:val="5C9AD358"/>
    <w:lvl w:ilvl="0" w:tplc="2710EC1A">
      <w:start w:val="1"/>
      <w:numFmt w:val="bullet"/>
      <w:pStyle w:val="Nadpis1"/>
      <w:lvlText w:val=""/>
      <w:lvlJc w:val="left"/>
      <w:pPr>
        <w:ind w:left="360" w:hanging="360"/>
      </w:pPr>
      <w:rPr>
        <w:rFonts w:ascii="Wingdings 3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F81BD" w:themeColor="accent1"/>
        <w:spacing w:val="0"/>
        <w:w w:val="100"/>
        <w:kern w:val="0"/>
        <w:position w:val="2"/>
        <w:sz w:val="54"/>
        <w:szCs w:val="54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A8"/>
    <w:rsid w:val="00036A3A"/>
    <w:rsid w:val="00037743"/>
    <w:rsid w:val="001C23A8"/>
    <w:rsid w:val="003379A2"/>
    <w:rsid w:val="00471DF8"/>
    <w:rsid w:val="006C319B"/>
    <w:rsid w:val="006E655D"/>
    <w:rsid w:val="00AC73AC"/>
    <w:rsid w:val="00B61C2C"/>
    <w:rsid w:val="00BE4039"/>
    <w:rsid w:val="00C95176"/>
    <w:rsid w:val="00CF30DE"/>
    <w:rsid w:val="00E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3A8"/>
    <w:pPr>
      <w:tabs>
        <w:tab w:val="left" w:pos="340"/>
        <w:tab w:val="left" w:pos="680"/>
        <w:tab w:val="left" w:pos="1021"/>
        <w:tab w:val="left" w:pos="1361"/>
      </w:tabs>
      <w:spacing w:after="160" w:line="260" w:lineRule="atLeast"/>
      <w:jc w:val="both"/>
    </w:pPr>
    <w:rPr>
      <w:rFonts w:ascii="Arial" w:eastAsia="Times New Roman" w:hAnsi="Arial" w:cs="Arial"/>
      <w:sz w:val="18"/>
      <w:szCs w:val="20"/>
      <w:lang w:val="en-GB"/>
    </w:rPr>
  </w:style>
  <w:style w:type="paragraph" w:styleId="Nadpis1">
    <w:name w:val="heading 1"/>
    <w:basedOn w:val="Normln"/>
    <w:next w:val="Normln"/>
    <w:link w:val="Nadpis1Char"/>
    <w:qFormat/>
    <w:rsid w:val="001C23A8"/>
    <w:pPr>
      <w:keepNext/>
      <w:framePr w:w="9072" w:vSpace="567" w:wrap="notBeside" w:vAnchor="text" w:hAnchor="text" w:y="330"/>
      <w:numPr>
        <w:numId w:val="1"/>
      </w:numPr>
      <w:pBdr>
        <w:bottom w:val="single" w:sz="8" w:space="1" w:color="9BBB59" w:themeColor="accent3"/>
      </w:pBdr>
      <w:tabs>
        <w:tab w:val="clear" w:pos="340"/>
        <w:tab w:val="clear" w:pos="680"/>
        <w:tab w:val="clear" w:pos="1021"/>
        <w:tab w:val="clear" w:pos="1361"/>
      </w:tabs>
      <w:spacing w:line="240" w:lineRule="auto"/>
      <w:ind w:left="794" w:hanging="794"/>
      <w:outlineLvl w:val="0"/>
    </w:pPr>
    <w:rPr>
      <w:caps/>
      <w:noProof/>
      <w:color w:val="4F81BD" w:themeColor="accent1"/>
      <w:sz w:val="60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23A8"/>
    <w:rPr>
      <w:rFonts w:ascii="Arial" w:eastAsia="Times New Roman" w:hAnsi="Arial" w:cs="Arial"/>
      <w:caps/>
      <w:noProof/>
      <w:color w:val="4F81BD" w:themeColor="accent1"/>
      <w:sz w:val="60"/>
      <w:szCs w:val="20"/>
      <w:lang w:val="en-GB" w:eastAsia="en-GB"/>
    </w:rPr>
  </w:style>
  <w:style w:type="paragraph" w:styleId="Nzev">
    <w:name w:val="Title"/>
    <w:basedOn w:val="Normln"/>
    <w:link w:val="NzevChar"/>
    <w:qFormat/>
    <w:rsid w:val="001C23A8"/>
    <w:pPr>
      <w:tabs>
        <w:tab w:val="clear" w:pos="340"/>
        <w:tab w:val="clear" w:pos="680"/>
        <w:tab w:val="clear" w:pos="1021"/>
        <w:tab w:val="clear" w:pos="1361"/>
      </w:tabs>
      <w:spacing w:after="0" w:line="240" w:lineRule="auto"/>
      <w:jc w:val="center"/>
    </w:pPr>
    <w:rPr>
      <w:b/>
      <w:sz w:val="32"/>
      <w:szCs w:val="28"/>
      <w:lang w:val="cs-CZ"/>
    </w:rPr>
  </w:style>
  <w:style w:type="character" w:customStyle="1" w:styleId="NzevChar">
    <w:name w:val="Název Char"/>
    <w:basedOn w:val="Standardnpsmoodstavce"/>
    <w:link w:val="Nzev"/>
    <w:rsid w:val="001C23A8"/>
    <w:rPr>
      <w:rFonts w:ascii="Arial" w:eastAsia="Times New Roman" w:hAnsi="Arial" w:cs="Arial"/>
      <w:b/>
      <w:sz w:val="32"/>
      <w:szCs w:val="28"/>
    </w:rPr>
  </w:style>
  <w:style w:type="paragraph" w:styleId="Zkladntext">
    <w:name w:val="Body Text"/>
    <w:basedOn w:val="Normln"/>
    <w:link w:val="ZkladntextChar"/>
    <w:rsid w:val="001C23A8"/>
    <w:pPr>
      <w:tabs>
        <w:tab w:val="clear" w:pos="340"/>
        <w:tab w:val="clear" w:pos="680"/>
        <w:tab w:val="clear" w:pos="1021"/>
        <w:tab w:val="clear" w:pos="1361"/>
      </w:tabs>
      <w:spacing w:after="120" w:line="240" w:lineRule="auto"/>
      <w:jc w:val="left"/>
    </w:pPr>
    <w:rPr>
      <w:rFonts w:ascii="Times New Roman" w:hAnsi="Times New Roman" w:cs="Times New Roman"/>
      <w:sz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1C23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lavikaobsahu2">
    <w:name w:val="Hlavička obsahu2"/>
    <w:basedOn w:val="Normln"/>
    <w:next w:val="Normln"/>
    <w:rsid w:val="001C23A8"/>
    <w:pPr>
      <w:tabs>
        <w:tab w:val="clear" w:pos="340"/>
        <w:tab w:val="clear" w:pos="680"/>
        <w:tab w:val="clear" w:pos="1021"/>
        <w:tab w:val="clear" w:pos="1361"/>
        <w:tab w:val="left" w:pos="9000"/>
        <w:tab w:val="right" w:pos="9360"/>
      </w:tabs>
      <w:suppressAutoHyphens/>
      <w:spacing w:after="0" w:line="100" w:lineRule="atLeast"/>
      <w:jc w:val="left"/>
    </w:pPr>
    <w:rPr>
      <w:rFonts w:ascii="Courier New" w:hAnsi="Courier New" w:cs="Times New Roman"/>
      <w:color w:val="000000"/>
      <w:sz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3A8"/>
    <w:rPr>
      <w:rFonts w:ascii="Tahoma" w:eastAsia="Times New Roman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3379A2"/>
    <w:pPr>
      <w:tabs>
        <w:tab w:val="clear" w:pos="340"/>
        <w:tab w:val="clear" w:pos="680"/>
        <w:tab w:val="clear" w:pos="1021"/>
        <w:tab w:val="clear" w:pos="1361"/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9A2"/>
    <w:rPr>
      <w:rFonts w:ascii="Arial" w:eastAsia="Times New Roman" w:hAnsi="Arial" w:cs="Arial"/>
      <w:sz w:val="18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3379A2"/>
    <w:pPr>
      <w:tabs>
        <w:tab w:val="clear" w:pos="340"/>
        <w:tab w:val="clear" w:pos="680"/>
        <w:tab w:val="clear" w:pos="1021"/>
        <w:tab w:val="clear" w:pos="1361"/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9A2"/>
    <w:rPr>
      <w:rFonts w:ascii="Arial" w:eastAsia="Times New Roman" w:hAnsi="Arial" w:cs="Arial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3A8"/>
    <w:pPr>
      <w:tabs>
        <w:tab w:val="left" w:pos="340"/>
        <w:tab w:val="left" w:pos="680"/>
        <w:tab w:val="left" w:pos="1021"/>
        <w:tab w:val="left" w:pos="1361"/>
      </w:tabs>
      <w:spacing w:after="160" w:line="260" w:lineRule="atLeast"/>
      <w:jc w:val="both"/>
    </w:pPr>
    <w:rPr>
      <w:rFonts w:ascii="Arial" w:eastAsia="Times New Roman" w:hAnsi="Arial" w:cs="Arial"/>
      <w:sz w:val="18"/>
      <w:szCs w:val="20"/>
      <w:lang w:val="en-GB"/>
    </w:rPr>
  </w:style>
  <w:style w:type="paragraph" w:styleId="Nadpis1">
    <w:name w:val="heading 1"/>
    <w:basedOn w:val="Normln"/>
    <w:next w:val="Normln"/>
    <w:link w:val="Nadpis1Char"/>
    <w:qFormat/>
    <w:rsid w:val="001C23A8"/>
    <w:pPr>
      <w:keepNext/>
      <w:framePr w:w="9072" w:vSpace="567" w:wrap="notBeside" w:vAnchor="text" w:hAnchor="text" w:y="330"/>
      <w:numPr>
        <w:numId w:val="1"/>
      </w:numPr>
      <w:pBdr>
        <w:bottom w:val="single" w:sz="8" w:space="1" w:color="9BBB59" w:themeColor="accent3"/>
      </w:pBdr>
      <w:tabs>
        <w:tab w:val="clear" w:pos="340"/>
        <w:tab w:val="clear" w:pos="680"/>
        <w:tab w:val="clear" w:pos="1021"/>
        <w:tab w:val="clear" w:pos="1361"/>
      </w:tabs>
      <w:spacing w:line="240" w:lineRule="auto"/>
      <w:ind w:left="794" w:hanging="794"/>
      <w:outlineLvl w:val="0"/>
    </w:pPr>
    <w:rPr>
      <w:caps/>
      <w:noProof/>
      <w:color w:val="4F81BD" w:themeColor="accent1"/>
      <w:sz w:val="60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23A8"/>
    <w:rPr>
      <w:rFonts w:ascii="Arial" w:eastAsia="Times New Roman" w:hAnsi="Arial" w:cs="Arial"/>
      <w:caps/>
      <w:noProof/>
      <w:color w:val="4F81BD" w:themeColor="accent1"/>
      <w:sz w:val="60"/>
      <w:szCs w:val="20"/>
      <w:lang w:val="en-GB" w:eastAsia="en-GB"/>
    </w:rPr>
  </w:style>
  <w:style w:type="paragraph" w:styleId="Nzev">
    <w:name w:val="Title"/>
    <w:basedOn w:val="Normln"/>
    <w:link w:val="NzevChar"/>
    <w:qFormat/>
    <w:rsid w:val="001C23A8"/>
    <w:pPr>
      <w:tabs>
        <w:tab w:val="clear" w:pos="340"/>
        <w:tab w:val="clear" w:pos="680"/>
        <w:tab w:val="clear" w:pos="1021"/>
        <w:tab w:val="clear" w:pos="1361"/>
      </w:tabs>
      <w:spacing w:after="0" w:line="240" w:lineRule="auto"/>
      <w:jc w:val="center"/>
    </w:pPr>
    <w:rPr>
      <w:b/>
      <w:sz w:val="32"/>
      <w:szCs w:val="28"/>
      <w:lang w:val="cs-CZ"/>
    </w:rPr>
  </w:style>
  <w:style w:type="character" w:customStyle="1" w:styleId="NzevChar">
    <w:name w:val="Název Char"/>
    <w:basedOn w:val="Standardnpsmoodstavce"/>
    <w:link w:val="Nzev"/>
    <w:rsid w:val="001C23A8"/>
    <w:rPr>
      <w:rFonts w:ascii="Arial" w:eastAsia="Times New Roman" w:hAnsi="Arial" w:cs="Arial"/>
      <w:b/>
      <w:sz w:val="32"/>
      <w:szCs w:val="28"/>
    </w:rPr>
  </w:style>
  <w:style w:type="paragraph" w:styleId="Zkladntext">
    <w:name w:val="Body Text"/>
    <w:basedOn w:val="Normln"/>
    <w:link w:val="ZkladntextChar"/>
    <w:rsid w:val="001C23A8"/>
    <w:pPr>
      <w:tabs>
        <w:tab w:val="clear" w:pos="340"/>
        <w:tab w:val="clear" w:pos="680"/>
        <w:tab w:val="clear" w:pos="1021"/>
        <w:tab w:val="clear" w:pos="1361"/>
      </w:tabs>
      <w:spacing w:after="120" w:line="240" w:lineRule="auto"/>
      <w:jc w:val="left"/>
    </w:pPr>
    <w:rPr>
      <w:rFonts w:ascii="Times New Roman" w:hAnsi="Times New Roman" w:cs="Times New Roman"/>
      <w:sz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1C23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lavikaobsahu2">
    <w:name w:val="Hlavička obsahu2"/>
    <w:basedOn w:val="Normln"/>
    <w:next w:val="Normln"/>
    <w:rsid w:val="001C23A8"/>
    <w:pPr>
      <w:tabs>
        <w:tab w:val="clear" w:pos="340"/>
        <w:tab w:val="clear" w:pos="680"/>
        <w:tab w:val="clear" w:pos="1021"/>
        <w:tab w:val="clear" w:pos="1361"/>
        <w:tab w:val="left" w:pos="9000"/>
        <w:tab w:val="right" w:pos="9360"/>
      </w:tabs>
      <w:suppressAutoHyphens/>
      <w:spacing w:after="0" w:line="100" w:lineRule="atLeast"/>
      <w:jc w:val="left"/>
    </w:pPr>
    <w:rPr>
      <w:rFonts w:ascii="Courier New" w:hAnsi="Courier New" w:cs="Times New Roman"/>
      <w:color w:val="000000"/>
      <w:sz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3A8"/>
    <w:rPr>
      <w:rFonts w:ascii="Tahoma" w:eastAsia="Times New Roman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3379A2"/>
    <w:pPr>
      <w:tabs>
        <w:tab w:val="clear" w:pos="340"/>
        <w:tab w:val="clear" w:pos="680"/>
        <w:tab w:val="clear" w:pos="1021"/>
        <w:tab w:val="clear" w:pos="1361"/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9A2"/>
    <w:rPr>
      <w:rFonts w:ascii="Arial" w:eastAsia="Times New Roman" w:hAnsi="Arial" w:cs="Arial"/>
      <w:sz w:val="18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3379A2"/>
    <w:pPr>
      <w:tabs>
        <w:tab w:val="clear" w:pos="340"/>
        <w:tab w:val="clear" w:pos="680"/>
        <w:tab w:val="clear" w:pos="1021"/>
        <w:tab w:val="clear" w:pos="1361"/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9A2"/>
    <w:rPr>
      <w:rFonts w:ascii="Arial" w:eastAsia="Times New Roman" w:hAnsi="Arial" w:cs="Arial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Blahutova, Marketa</dc:creator>
  <cp:lastModifiedBy>Oem</cp:lastModifiedBy>
  <cp:revision>9</cp:revision>
  <dcterms:created xsi:type="dcterms:W3CDTF">2017-06-29T13:40:00Z</dcterms:created>
  <dcterms:modified xsi:type="dcterms:W3CDTF">2017-08-08T09:33:00Z</dcterms:modified>
</cp:coreProperties>
</file>