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F7" w:rsidRPr="00905EF7" w:rsidRDefault="00905EF7" w:rsidP="00754A15">
      <w:pPr>
        <w:spacing w:after="60"/>
        <w:jc w:val="center"/>
        <w:rPr>
          <w:rFonts w:asciiTheme="minorHAnsi" w:hAnsiTheme="minorHAnsi"/>
          <w:b/>
          <w:sz w:val="24"/>
          <w:szCs w:val="24"/>
        </w:rPr>
      </w:pPr>
    </w:p>
    <w:p w:rsidR="00754A15" w:rsidRPr="00883D4A" w:rsidRDefault="00754A15" w:rsidP="00754A15">
      <w:pPr>
        <w:spacing w:after="60"/>
        <w:jc w:val="center"/>
        <w:rPr>
          <w:rFonts w:asciiTheme="minorHAnsi" w:hAnsiTheme="minorHAnsi"/>
          <w:b/>
          <w:sz w:val="32"/>
          <w:szCs w:val="32"/>
        </w:rPr>
      </w:pPr>
      <w:r w:rsidRPr="00883D4A">
        <w:rPr>
          <w:rFonts w:asciiTheme="minorHAnsi" w:hAnsiTheme="minorHAnsi"/>
          <w:b/>
          <w:sz w:val="32"/>
          <w:szCs w:val="32"/>
        </w:rPr>
        <w:t>KRYCÍ LIST NABÍDKY</w:t>
      </w:r>
    </w:p>
    <w:p w:rsidR="00754A15" w:rsidRPr="0029687B" w:rsidRDefault="00754A15" w:rsidP="0029687B">
      <w:pPr>
        <w:jc w:val="center"/>
        <w:rPr>
          <w:rFonts w:asciiTheme="minorHAnsi" w:hAnsiTheme="minorHAnsi" w:cs="Arial"/>
          <w:snapToGrid w:val="0"/>
        </w:rPr>
      </w:pPr>
      <w:r w:rsidRPr="00C36374">
        <w:rPr>
          <w:rFonts w:asciiTheme="minorHAnsi" w:hAnsiTheme="minorHAnsi"/>
          <w:bCs/>
          <w:sz w:val="24"/>
          <w:szCs w:val="24"/>
        </w:rPr>
        <w:t xml:space="preserve">pro veřejnou zakázku </w:t>
      </w:r>
      <w:r w:rsidR="00905EF7">
        <w:rPr>
          <w:rFonts w:asciiTheme="minorHAnsi" w:hAnsiTheme="minorHAnsi"/>
          <w:bCs/>
          <w:sz w:val="24"/>
          <w:szCs w:val="24"/>
        </w:rPr>
        <w:t xml:space="preserve">malého rozsahu </w:t>
      </w:r>
      <w:r w:rsidRPr="00C36374">
        <w:rPr>
          <w:rFonts w:asciiTheme="minorHAnsi" w:hAnsiTheme="minorHAnsi"/>
          <w:bCs/>
          <w:sz w:val="24"/>
          <w:szCs w:val="24"/>
        </w:rPr>
        <w:t>zadávanou</w:t>
      </w:r>
      <w:r w:rsidR="00905EF7">
        <w:rPr>
          <w:rFonts w:asciiTheme="minorHAnsi" w:hAnsiTheme="minorHAnsi"/>
          <w:bCs/>
          <w:sz w:val="24"/>
          <w:szCs w:val="24"/>
        </w:rPr>
        <w:t xml:space="preserve"> </w:t>
      </w:r>
      <w:r w:rsidR="00905EF7" w:rsidRPr="00C7603E">
        <w:rPr>
          <w:rFonts w:asciiTheme="minorHAnsi" w:hAnsiTheme="minorHAnsi" w:cs="Arial"/>
          <w:snapToGrid w:val="0"/>
        </w:rPr>
        <w:t xml:space="preserve">v souladu </w:t>
      </w:r>
      <w:r w:rsidR="0029687B">
        <w:rPr>
          <w:rFonts w:asciiTheme="minorHAnsi" w:hAnsiTheme="minorHAnsi" w:cs="Arial"/>
          <w:snapToGrid w:val="0"/>
        </w:rPr>
        <w:t xml:space="preserve">s </w:t>
      </w:r>
      <w:r w:rsidR="0029687B" w:rsidRPr="0029687B">
        <w:rPr>
          <w:rFonts w:asciiTheme="minorHAnsi" w:hAnsiTheme="minorHAnsi" w:cs="Arial"/>
          <w:snapToGrid w:val="0"/>
        </w:rPr>
        <w:t>Metodickým pokynem RSMCH č. 011/03-17</w:t>
      </w:r>
    </w:p>
    <w:p w:rsidR="00DD4B65" w:rsidRPr="005D0063" w:rsidRDefault="00754A15" w:rsidP="005D0063">
      <w:pPr>
        <w:pStyle w:val="Default"/>
        <w:jc w:val="center"/>
        <w:rPr>
          <w:rFonts w:ascii="Calibri" w:eastAsia="Calibri" w:hAnsi="Calibri" w:cs="Calibri"/>
          <w:b/>
          <w:sz w:val="28"/>
          <w:szCs w:val="28"/>
          <w:highlight w:val="lightGray"/>
        </w:rPr>
      </w:pPr>
      <w:r w:rsidRPr="005D0063">
        <w:rPr>
          <w:rFonts w:asciiTheme="minorHAnsi" w:hAnsiTheme="minorHAnsi"/>
          <w:b/>
          <w:sz w:val="28"/>
          <w:szCs w:val="28"/>
          <w:highlight w:val="lightGray"/>
        </w:rPr>
        <w:t>„</w:t>
      </w:r>
      <w:r w:rsidR="005D0063" w:rsidRPr="005D0063">
        <w:rPr>
          <w:rFonts w:ascii="Calibri" w:eastAsia="Calibri" w:hAnsi="Calibri" w:cs="Calibri"/>
          <w:b/>
          <w:sz w:val="28"/>
          <w:szCs w:val="28"/>
          <w:highlight w:val="lightGray"/>
        </w:rPr>
        <w:t>Sadové úpravy – II. etapa rozšíření městského hřbitova, Chomutov</w:t>
      </w:r>
      <w:r w:rsidRPr="005D0063">
        <w:rPr>
          <w:rFonts w:asciiTheme="minorHAnsi" w:hAnsiTheme="minorHAnsi"/>
          <w:b/>
          <w:sz w:val="28"/>
          <w:szCs w:val="28"/>
          <w:highlight w:val="lightGray"/>
        </w:rPr>
        <w:t>“</w:t>
      </w:r>
    </w:p>
    <w:p w:rsidR="00754A15" w:rsidRPr="00C36374" w:rsidRDefault="00754A15" w:rsidP="00754A1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754A15" w:rsidRPr="007137F4" w:rsidTr="00A634C0">
        <w:trPr>
          <w:trHeight w:val="56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Obchodní firma / název / jméno a příjmení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Sídlo / místo podnikání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Adresa pro poštovní styk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18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175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Kontaktní osoba ve věci zakázky, emailová adresa, kontaktní adresa, telefon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40" w:after="4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Právní forma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IČ uchazeče (bylo-li přiděleno)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 w:firstLine="70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 a funkce statutárního orgánu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628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E134A" w:rsidRPr="00477966" w:rsidRDefault="00754A15" w:rsidP="009E1758">
            <w:pPr>
              <w:spacing w:before="120" w:after="60"/>
              <w:ind w:right="441"/>
              <w:rPr>
                <w:rFonts w:asciiTheme="minorHAnsi" w:hAnsiTheme="minorHAnsi"/>
                <w:b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/>
                <w:sz w:val="24"/>
                <w:szCs w:val="24"/>
              </w:rPr>
              <w:t>NABÍDKOVÁ CENA bez DPH</w:t>
            </w:r>
            <w:r w:rsidR="002403E4">
              <w:rPr>
                <w:rFonts w:asciiTheme="minorHAnsi" w:hAnsiTheme="minorHAnsi"/>
                <w:b/>
                <w:sz w:val="24"/>
                <w:szCs w:val="24"/>
              </w:rPr>
              <w:t xml:space="preserve"> (součet dílo + péče)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A15" w:rsidRPr="00754A15" w:rsidRDefault="00754A15" w:rsidP="009E1758">
            <w:pPr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%)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Kč)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8E134A">
        <w:trPr>
          <w:trHeight w:val="848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E134A" w:rsidRPr="00477966" w:rsidRDefault="00754A15" w:rsidP="00477966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NABÍDKOVÁ CENA </w:t>
            </w:r>
            <w:r w:rsidRPr="00754A15"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  <w:t>vč. DPH</w:t>
            </w: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52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 xml:space="preserve">Jméno, příjmení a </w:t>
            </w:r>
            <w:r w:rsidRPr="00B20642">
              <w:rPr>
                <w:rFonts w:asciiTheme="minorHAnsi" w:hAnsiTheme="minorHAnsi"/>
                <w:b/>
                <w:sz w:val="24"/>
                <w:szCs w:val="24"/>
              </w:rPr>
              <w:t>podpis</w:t>
            </w:r>
            <w:r w:rsidRPr="00754A15">
              <w:rPr>
                <w:rFonts w:asciiTheme="minorHAnsi" w:hAnsiTheme="minorHAnsi"/>
                <w:sz w:val="24"/>
                <w:szCs w:val="24"/>
              </w:rPr>
              <w:t xml:space="preserve"> osoby oprávněné jednat jménem či za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754A15">
        <w:trPr>
          <w:trHeight w:val="166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Datum a razítko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54A15" w:rsidRDefault="00754A15" w:rsidP="00754A15"/>
    <w:p w:rsidR="00CC3FC0" w:rsidRDefault="00CC3FC0"/>
    <w:sectPr w:rsidR="00CC3FC0" w:rsidSect="00CC3F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A99" w:rsidRDefault="00A52A99" w:rsidP="00A52A99">
      <w:pPr>
        <w:spacing w:after="0" w:line="240" w:lineRule="auto"/>
      </w:pPr>
      <w:r>
        <w:separator/>
      </w:r>
    </w:p>
  </w:endnote>
  <w:endnote w:type="continuationSeparator" w:id="0">
    <w:p w:rsidR="00A52A99" w:rsidRDefault="00A52A99" w:rsidP="00A5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A99" w:rsidRDefault="00A52A99" w:rsidP="00A52A99">
      <w:pPr>
        <w:spacing w:after="0" w:line="240" w:lineRule="auto"/>
      </w:pPr>
      <w:r>
        <w:separator/>
      </w:r>
    </w:p>
  </w:footnote>
  <w:footnote w:type="continuationSeparator" w:id="0">
    <w:p w:rsidR="00A52A99" w:rsidRDefault="00A52A99" w:rsidP="00A52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99" w:rsidRPr="00A52A99" w:rsidRDefault="00A52A99">
    <w:pPr>
      <w:pStyle w:val="Zhlav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                                                                                         </w:t>
    </w:r>
    <w:r w:rsidR="00ED279E">
      <w:rPr>
        <w:rFonts w:asciiTheme="minorHAnsi" w:hAnsiTheme="minorHAnsi"/>
      </w:rPr>
      <w:t>Příloha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A15"/>
    <w:rsid w:val="00005A62"/>
    <w:rsid w:val="00012A54"/>
    <w:rsid w:val="00053313"/>
    <w:rsid w:val="000640AF"/>
    <w:rsid w:val="00074486"/>
    <w:rsid w:val="000A26AD"/>
    <w:rsid w:val="000C7D61"/>
    <w:rsid w:val="000E57DA"/>
    <w:rsid w:val="000F4BD2"/>
    <w:rsid w:val="00192D09"/>
    <w:rsid w:val="001F4EFF"/>
    <w:rsid w:val="002403E4"/>
    <w:rsid w:val="00244B82"/>
    <w:rsid w:val="00250A31"/>
    <w:rsid w:val="00265E72"/>
    <w:rsid w:val="0029687B"/>
    <w:rsid w:val="002B313F"/>
    <w:rsid w:val="00301E64"/>
    <w:rsid w:val="00331554"/>
    <w:rsid w:val="003328D0"/>
    <w:rsid w:val="003625D9"/>
    <w:rsid w:val="003B3005"/>
    <w:rsid w:val="003B78C4"/>
    <w:rsid w:val="003D3791"/>
    <w:rsid w:val="003D6F56"/>
    <w:rsid w:val="00477966"/>
    <w:rsid w:val="004A657F"/>
    <w:rsid w:val="004E55E9"/>
    <w:rsid w:val="005A4886"/>
    <w:rsid w:val="005A609B"/>
    <w:rsid w:val="005C7566"/>
    <w:rsid w:val="005D0063"/>
    <w:rsid w:val="005E798D"/>
    <w:rsid w:val="00603221"/>
    <w:rsid w:val="00610F54"/>
    <w:rsid w:val="00754A15"/>
    <w:rsid w:val="00762C5C"/>
    <w:rsid w:val="007724F8"/>
    <w:rsid w:val="00776E75"/>
    <w:rsid w:val="00785E5E"/>
    <w:rsid w:val="007D0B41"/>
    <w:rsid w:val="007F7995"/>
    <w:rsid w:val="00820A4B"/>
    <w:rsid w:val="00826A27"/>
    <w:rsid w:val="00892E84"/>
    <w:rsid w:val="008D79FF"/>
    <w:rsid w:val="008E134A"/>
    <w:rsid w:val="00905EF7"/>
    <w:rsid w:val="009248F4"/>
    <w:rsid w:val="00945057"/>
    <w:rsid w:val="009A23AA"/>
    <w:rsid w:val="009F7A6C"/>
    <w:rsid w:val="00A27D50"/>
    <w:rsid w:val="00A27E66"/>
    <w:rsid w:val="00A46CB2"/>
    <w:rsid w:val="00A52A99"/>
    <w:rsid w:val="00A55B23"/>
    <w:rsid w:val="00A604FE"/>
    <w:rsid w:val="00A634C0"/>
    <w:rsid w:val="00A81303"/>
    <w:rsid w:val="00AA58CC"/>
    <w:rsid w:val="00AC664F"/>
    <w:rsid w:val="00B20642"/>
    <w:rsid w:val="00BC0327"/>
    <w:rsid w:val="00BC6751"/>
    <w:rsid w:val="00BE1B39"/>
    <w:rsid w:val="00C077B1"/>
    <w:rsid w:val="00C12C3E"/>
    <w:rsid w:val="00C47FB3"/>
    <w:rsid w:val="00C54FE8"/>
    <w:rsid w:val="00C75489"/>
    <w:rsid w:val="00C865B1"/>
    <w:rsid w:val="00CC3FC0"/>
    <w:rsid w:val="00CE6D1B"/>
    <w:rsid w:val="00CF4AB0"/>
    <w:rsid w:val="00D16AFB"/>
    <w:rsid w:val="00D349E8"/>
    <w:rsid w:val="00D714AC"/>
    <w:rsid w:val="00D82777"/>
    <w:rsid w:val="00DB0ADA"/>
    <w:rsid w:val="00DD17BA"/>
    <w:rsid w:val="00DD4B65"/>
    <w:rsid w:val="00DD5078"/>
    <w:rsid w:val="00E41A0C"/>
    <w:rsid w:val="00E82C68"/>
    <w:rsid w:val="00EB2191"/>
    <w:rsid w:val="00ED279E"/>
    <w:rsid w:val="00ED3B5D"/>
    <w:rsid w:val="00EF7CC6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A15"/>
    <w:rPr>
      <w:rFonts w:ascii="Cambria" w:eastAsia="Cambria" w:hAnsi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A15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5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2A99"/>
    <w:rPr>
      <w:rFonts w:ascii="Cambria" w:eastAsia="Cambria" w:hAnsi="Cambria" w:cs="Times New Roman"/>
    </w:rPr>
  </w:style>
  <w:style w:type="paragraph" w:styleId="Zpat">
    <w:name w:val="footer"/>
    <w:basedOn w:val="Normln"/>
    <w:link w:val="ZpatChar"/>
    <w:uiPriority w:val="99"/>
    <w:unhideWhenUsed/>
    <w:rsid w:val="00A5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A99"/>
    <w:rPr>
      <w:rFonts w:ascii="Cambria" w:eastAsia="Cambria" w:hAnsi="Cambria" w:cs="Times New Roman"/>
    </w:rPr>
  </w:style>
  <w:style w:type="paragraph" w:customStyle="1" w:styleId="Default">
    <w:name w:val="Default"/>
    <w:rsid w:val="005D0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A15"/>
    <w:rPr>
      <w:rFonts w:ascii="Cambria" w:eastAsia="Cambria" w:hAnsi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A15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5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2A99"/>
    <w:rPr>
      <w:rFonts w:ascii="Cambria" w:eastAsia="Cambria" w:hAnsi="Cambria" w:cs="Times New Roman"/>
    </w:rPr>
  </w:style>
  <w:style w:type="paragraph" w:styleId="Zpat">
    <w:name w:val="footer"/>
    <w:basedOn w:val="Normln"/>
    <w:link w:val="ZpatChar"/>
    <w:uiPriority w:val="99"/>
    <w:unhideWhenUsed/>
    <w:rsid w:val="00A5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A99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ikozakova</dc:creator>
  <cp:lastModifiedBy>Vránová Kateřina</cp:lastModifiedBy>
  <cp:revision>17</cp:revision>
  <cp:lastPrinted>2017-06-12T08:49:00Z</cp:lastPrinted>
  <dcterms:created xsi:type="dcterms:W3CDTF">2016-06-21T07:37:00Z</dcterms:created>
  <dcterms:modified xsi:type="dcterms:W3CDTF">2018-07-31T07:40:00Z</dcterms:modified>
</cp:coreProperties>
</file>