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3C4678" w:rsidRDefault="003C4678" w:rsidP="003C4678">
      <w:pPr>
        <w:widowControl w:val="0"/>
        <w:spacing w:after="0"/>
        <w:rPr>
          <w:rFonts w:eastAsiaTheme="minorEastAsia" w:cstheme="minorHAnsi"/>
          <w:b/>
          <w:snapToGrid w:val="0"/>
        </w:rPr>
      </w:pPr>
    </w:p>
    <w:p w:rsidR="003C4678" w:rsidRPr="003C4678" w:rsidRDefault="003C4678" w:rsidP="003C4678">
      <w:pPr>
        <w:widowControl w:val="0"/>
        <w:spacing w:after="0"/>
        <w:jc w:val="center"/>
        <w:rPr>
          <w:rFonts w:asciiTheme="minorHAnsi" w:eastAsiaTheme="minorEastAsia" w:hAnsiTheme="minorHAnsi" w:cstheme="minorHAnsi"/>
          <w:b/>
          <w:snapToGrid w:val="0"/>
          <w:sz w:val="24"/>
          <w:szCs w:val="24"/>
        </w:rPr>
      </w:pPr>
      <w:r w:rsidRPr="003C4678">
        <w:rPr>
          <w:rFonts w:asciiTheme="minorHAnsi" w:eastAsiaTheme="minorEastAsia" w:hAnsiTheme="minorHAnsi" w:cstheme="minorHAnsi"/>
          <w:b/>
          <w:snapToGrid w:val="0"/>
          <w:sz w:val="24"/>
          <w:szCs w:val="24"/>
        </w:rPr>
        <w:t>„</w:t>
      </w:r>
      <w:r w:rsidRPr="003C4678">
        <w:rPr>
          <w:rFonts w:asciiTheme="minorHAnsi" w:eastAsiaTheme="minorEastAsia" w:hAnsiTheme="minorHAnsi" w:cstheme="minorHAnsi"/>
          <w:b/>
          <w:i/>
          <w:snapToGrid w:val="0"/>
          <w:sz w:val="24"/>
          <w:szCs w:val="24"/>
        </w:rPr>
        <w:t xml:space="preserve">Zajištění služeb spočívajících ve výkonu funkce technického dozoru investora pro  investiční akci </w:t>
      </w:r>
      <w:r w:rsidR="00FC6024">
        <w:rPr>
          <w:rFonts w:asciiTheme="minorHAnsi" w:eastAsiaTheme="minorEastAsia" w:hAnsiTheme="minorHAnsi" w:cstheme="minorHAnsi"/>
          <w:b/>
          <w:i/>
          <w:snapToGrid w:val="0"/>
          <w:sz w:val="24"/>
          <w:szCs w:val="24"/>
        </w:rPr>
        <w:t>Rekonstrukce ulice Krušnohorská</w:t>
      </w:r>
      <w:bookmarkStart w:id="0" w:name="_GoBack"/>
      <w:bookmarkEnd w:id="0"/>
      <w:r w:rsidR="002C1346">
        <w:rPr>
          <w:rFonts w:asciiTheme="minorHAnsi" w:eastAsiaTheme="minorEastAsia" w:hAnsiTheme="minorHAnsi" w:cstheme="minorHAnsi"/>
          <w:b/>
          <w:i/>
          <w:snapToGrid w:val="0"/>
          <w:sz w:val="24"/>
          <w:szCs w:val="24"/>
        </w:rPr>
        <w:t>, Chomutov</w:t>
      </w:r>
      <w:r w:rsidRPr="003C4678">
        <w:rPr>
          <w:rFonts w:asciiTheme="minorHAnsi" w:eastAsiaTheme="minorEastAsia" w:hAnsiTheme="minorHAnsi" w:cstheme="minorHAnsi"/>
          <w:b/>
          <w:i/>
          <w:snapToGrid w:val="0"/>
          <w:sz w:val="24"/>
          <w:szCs w:val="24"/>
        </w:rPr>
        <w:t>“</w:t>
      </w:r>
    </w:p>
    <w:p w:rsidR="00754A15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C4678" w:rsidRPr="00C36374" w:rsidRDefault="003C4678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22" w:rsidRDefault="009C5422" w:rsidP="007B39AF">
      <w:pPr>
        <w:spacing w:after="0" w:line="240" w:lineRule="auto"/>
      </w:pPr>
      <w:r>
        <w:separator/>
      </w:r>
    </w:p>
  </w:endnote>
  <w:endnote w:type="continuationSeparator" w:id="0">
    <w:p w:rsidR="009C5422" w:rsidRDefault="009C5422" w:rsidP="007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22" w:rsidRDefault="009C5422" w:rsidP="007B39AF">
      <w:pPr>
        <w:spacing w:after="0" w:line="240" w:lineRule="auto"/>
      </w:pPr>
      <w:r>
        <w:separator/>
      </w:r>
    </w:p>
  </w:footnote>
  <w:footnote w:type="continuationSeparator" w:id="0">
    <w:p w:rsidR="009C5422" w:rsidRDefault="009C5422" w:rsidP="007B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F" w:rsidRDefault="007B39AF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2C1346"/>
    <w:rsid w:val="00301E64"/>
    <w:rsid w:val="00315A14"/>
    <w:rsid w:val="00331554"/>
    <w:rsid w:val="003328D0"/>
    <w:rsid w:val="003625D9"/>
    <w:rsid w:val="003B3005"/>
    <w:rsid w:val="003C4678"/>
    <w:rsid w:val="003D3791"/>
    <w:rsid w:val="003D6F56"/>
    <w:rsid w:val="00436D98"/>
    <w:rsid w:val="004A657F"/>
    <w:rsid w:val="004E1A03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B39AF"/>
    <w:rsid w:val="007D0B41"/>
    <w:rsid w:val="007F7995"/>
    <w:rsid w:val="00820A4B"/>
    <w:rsid w:val="00826A27"/>
    <w:rsid w:val="00851824"/>
    <w:rsid w:val="00892E84"/>
    <w:rsid w:val="008A2A29"/>
    <w:rsid w:val="008D79FF"/>
    <w:rsid w:val="00905EF7"/>
    <w:rsid w:val="009248F4"/>
    <w:rsid w:val="00945057"/>
    <w:rsid w:val="009A23AA"/>
    <w:rsid w:val="009C5422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DF23CE"/>
    <w:rsid w:val="00E167B7"/>
    <w:rsid w:val="00E41A0C"/>
    <w:rsid w:val="00E82C68"/>
    <w:rsid w:val="00ED3B5D"/>
    <w:rsid w:val="00EF7CC6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43DE"/>
  <w15:docId w15:val="{82940593-DB92-4EE5-BBAE-D5D2B9B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AF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9A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Melichar Pavel</cp:lastModifiedBy>
  <cp:revision>12</cp:revision>
  <dcterms:created xsi:type="dcterms:W3CDTF">2017-05-25T14:08:00Z</dcterms:created>
  <dcterms:modified xsi:type="dcterms:W3CDTF">2022-06-13T09:29:00Z</dcterms:modified>
</cp:coreProperties>
</file>